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D5246"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</w:p>
    <w:p w:rsidR="00E37E9B" w:rsidRPr="005D5246" w:rsidRDefault="00E37E9B" w:rsidP="00E37E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 24 по Свердловской области</w:t>
      </w:r>
    </w:p>
    <w:p w:rsidR="00E37E9B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numPr>
          <w:ilvl w:val="0"/>
          <w:numId w:val="2"/>
        </w:num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Pr="005D5246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5D5246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</w:t>
      </w:r>
      <w:proofErr w:type="gramEnd"/>
      <w:r w:rsidRPr="005D5246">
        <w:rPr>
          <w:rFonts w:ascii="Times New Roman" w:hAnsi="Times New Roman" w:cs="Times New Roman"/>
          <w:sz w:val="24"/>
          <w:szCs w:val="24"/>
        </w:rPr>
        <w:t xml:space="preserve"> № 24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5D5246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5D5246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службы», – 11-3-3-096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Fonts w:eastAsia="Times New Roman"/>
        </w:rPr>
        <w:t>Область профессиональной служебной деятельности государственного налогового инспектора</w:t>
      </w:r>
      <w:r w:rsidRPr="005D5246"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E37E9B" w:rsidRPr="005D5246" w:rsidRDefault="00E37E9B" w:rsidP="00E37E9B">
      <w:pPr>
        <w:pStyle w:val="Style10"/>
        <w:numPr>
          <w:ilvl w:val="0"/>
          <w:numId w:val="2"/>
        </w:numPr>
        <w:tabs>
          <w:tab w:val="left" w:pos="734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Вид профессиональной служебной деятельности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E37E9B" w:rsidRPr="005D5246" w:rsidRDefault="00E37E9B" w:rsidP="00E37E9B">
      <w:pPr>
        <w:pStyle w:val="Style10"/>
        <w:tabs>
          <w:tab w:val="left" w:pos="662"/>
        </w:tabs>
        <w:spacing w:line="240" w:lineRule="auto"/>
        <w:ind w:firstLine="567"/>
        <w:rPr>
          <w:rStyle w:val="FontStyle20"/>
        </w:rPr>
      </w:pPr>
      <w:r w:rsidRPr="005D5246">
        <w:rPr>
          <w:rStyle w:val="FontStyle20"/>
        </w:rPr>
        <w:t>4.</w:t>
      </w:r>
      <w:r w:rsidRPr="005D5246">
        <w:rPr>
          <w:rStyle w:val="FontStyle20"/>
        </w:rPr>
        <w:tab/>
        <w:t>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5246">
        <w:rPr>
          <w:rStyle w:val="FontStyle20"/>
        </w:rPr>
        <w:t>5. Государственный налоговый инспектор непосредственно подчиняется начальнику отдела.</w:t>
      </w:r>
    </w:p>
    <w:p w:rsidR="00E37E9B" w:rsidRPr="005D5246" w:rsidRDefault="00E37E9B" w:rsidP="00E37E9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7E9B" w:rsidRPr="005D5246" w:rsidRDefault="00E37E9B" w:rsidP="00E37E9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D524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37E9B" w:rsidRPr="005D5246" w:rsidRDefault="00E37E9B" w:rsidP="00E37E9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61F3B" w:rsidRPr="005D5246" w:rsidRDefault="00961F3B" w:rsidP="00961F3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>6. Для замещения должности государственного налогового инспектора устанавливаются квалификационные требования:</w:t>
      </w:r>
    </w:p>
    <w:p w:rsidR="00961F3B" w:rsidRPr="005D5246" w:rsidRDefault="00961F3B" w:rsidP="00961F3B">
      <w:pPr>
        <w:pStyle w:val="Style8"/>
        <w:spacing w:line="240" w:lineRule="auto"/>
        <w:ind w:firstLine="547"/>
        <w:rPr>
          <w:rStyle w:val="FontStyle20"/>
        </w:rPr>
      </w:pPr>
      <w:r w:rsidRPr="005D5246">
        <w:rPr>
          <w:rStyle w:val="FontStyle20"/>
        </w:rPr>
        <w:t xml:space="preserve">6.1. Наличие высшего образования - </w:t>
      </w:r>
      <w:proofErr w:type="spellStart"/>
      <w:r w:rsidRPr="005D5246">
        <w:rPr>
          <w:rStyle w:val="FontStyle20"/>
        </w:rPr>
        <w:t>бакалавриат</w:t>
      </w:r>
      <w:proofErr w:type="spellEnd"/>
      <w:r w:rsidRPr="005D5246">
        <w:rPr>
          <w:rStyle w:val="FontStyle20"/>
        </w:rPr>
        <w:t xml:space="preserve">, </w:t>
      </w:r>
      <w:proofErr w:type="spellStart"/>
      <w:r w:rsidRPr="005D5246">
        <w:rPr>
          <w:rStyle w:val="FontStyle20"/>
        </w:rPr>
        <w:t>специалитет</w:t>
      </w:r>
      <w:proofErr w:type="spellEnd"/>
      <w:r w:rsidRPr="005D5246">
        <w:rPr>
          <w:rStyle w:val="FontStyle20"/>
        </w:rPr>
        <w:t xml:space="preserve">, по направлениям подготовки "Экономика", специальности: </w:t>
      </w:r>
      <w:proofErr w:type="gramStart"/>
      <w:r w:rsidRPr="005D5246">
        <w:rPr>
          <w:rStyle w:val="FontStyle20"/>
        </w:rPr>
        <w:t>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  <w:proofErr w:type="gramEnd"/>
    </w:p>
    <w:p w:rsidR="00961F3B" w:rsidRPr="005D5246" w:rsidRDefault="00961F3B" w:rsidP="00961F3B">
      <w:pPr>
        <w:pStyle w:val="Style4"/>
        <w:spacing w:line="240" w:lineRule="auto"/>
        <w:rPr>
          <w:rStyle w:val="FontStyle20"/>
        </w:rPr>
      </w:pPr>
      <w:r w:rsidRPr="005D5246">
        <w:rPr>
          <w:rStyle w:val="FontStyle20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61F3B" w:rsidRPr="005D5246" w:rsidRDefault="00961F3B" w:rsidP="00961F3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5D5246">
        <w:rPr>
          <w:rStyle w:val="FontStyle20"/>
        </w:rPr>
        <w:t>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961F3B" w:rsidRPr="005D5246" w:rsidRDefault="00961F3B" w:rsidP="00961F3B">
      <w:pPr>
        <w:pStyle w:val="Style13"/>
        <w:numPr>
          <w:ilvl w:val="0"/>
          <w:numId w:val="3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proofErr w:type="gramStart"/>
      <w:r w:rsidRPr="005D524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5D5246">
        <w:rPr>
          <w:rStyle w:val="FontStyle20"/>
        </w:rPr>
        <w:t xml:space="preserve"> знаний в области информационно-коммуникационных технологий;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961F3B" w:rsidRPr="005D5246" w:rsidRDefault="00961F3B" w:rsidP="00961F3B">
      <w:pPr>
        <w:pStyle w:val="Style9"/>
        <w:spacing w:line="240" w:lineRule="auto"/>
        <w:ind w:left="727" w:firstLine="0"/>
        <w:jc w:val="left"/>
        <w:rPr>
          <w:rStyle w:val="FontStyle20"/>
        </w:rPr>
      </w:pPr>
      <w:r w:rsidRPr="005D5246">
        <w:rPr>
          <w:rStyle w:val="FontStyle20"/>
        </w:rPr>
        <w:t>6.4. Наличие профессиональных знаний: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AF0620">
        <w:rPr>
          <w:rFonts w:ascii="Times New Roman" w:hAnsi="Times New Roman" w:cs="Times New Roman"/>
          <w:color w:val="000000"/>
          <w:sz w:val="24"/>
          <w:szCs w:val="24"/>
        </w:rPr>
        <w:lastRenderedPageBreak/>
        <w:t>6.4.1.</w:t>
      </w:r>
      <w:r w:rsidRPr="00AF0620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Налоговый кодекс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Российской Федерации, постановления Правительства Российской Федерации, приказы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Министерства финансов Российской Федерации, приказы ФНС России, регулирующие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вопросы налогов и сборов, включая Федеральный закон от 21 марта 1991 г. № 943-1 "О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налоговых органах Российской Федерации", "Административный регламент Федеральной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налоговой службы по предоставлению государственной услуги по бесплатному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информированию (в том числе в письменной форме) налогоплательщиков, плательщиков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сборов и налоговых агентов о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действующих налогах и сборах, законодательстве о налогах и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сборах и принятых в соответствии с ним нормативных правовых актах, порядке исчисления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и уплаты налогов и сборов, правах и обязанностях налогоплательщиков, плательщиков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сборов и налоговых агентов, полномочиях налоговых органов и их должностных лиц, а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также по приему налоговых деклараций (расчетов)", утвержденный приказом Минфина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br/>
        <w:t>России от 2 июля 2012 № 99 н, Приказ от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связи.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Налоговый Кодекс РФ. Приказы ФНС России от 13.06.2012 № ММВ-8-6/37дсп@, от 09.12.2013 № ММВ-8-14/60дсп@, от 03.12.2014 № ММВ-8-14/67дсп.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Письма ФНС России от 17.12.2012 № ПА-5-6/1530дсп@, от 06.12.2013 № СА-5-14/1236дсп@, от 30.03.2016 № ММВ-8-14/17дсп@, от 06.04.2016 № ММВ-8-14/18дсп@ п. 2.1 Плана действий от 11.12.2012 № ММВ-24-8/325дсп@, от 23.01.2014 № ММВ-21-8/20дсп@ (до 01.03.2016), от 04.03.2015 № ММВ-21-8/58дсп@, от 01.04.2013 №НД-5-8/305дсп, от 09.04.2014 №НД-5-8/317дсп@ (с 09.04.2014 по 28.08.2015), от 28.08.2015 №СА-5-8/1414дсп@ (на 2015 год), от 21.10.2015 № ГД-4-8/18401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>@ (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письма ФНС России от 11.12.2012 № ММВ-24-8/325дсп@ (с 01.01.2013), от 23.01.2014 № ММВ-21-8/20дсп@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),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п. 2.4 Плана действий от 23.01.2014 № ММВ-21-8/20дсп@ (до 01.03.2016), от 04.03.2015 №ММВ-21-8/58дсп@, от 29.01.2016 № ГД-5-8/97дсп@, от 02.02.2016 № ГД-5-8/124дсп@ (до 19.06.2018),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№ ММВ-7-8/533@, от 14.07.2015 № ММВ-7-8/284@, от 13.02.2017 №ММВ-7-8/179@, Положение ЦБ РФ от 06.11.2014 № 440-П (с 04.05.2015), письмо ФНС России от 15.06.2018 №КЧ-5-8/1513ДСП@,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от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19.10.2018 № КЧ-5-8/3174дсп@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</w:t>
      </w:r>
      <w:r w:rsidRPr="00AF062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Pr="00AF0620">
        <w:rPr>
          <w:rFonts w:ascii="Times New Roman" w:hAnsi="Times New Roman" w:cs="Times New Roman"/>
          <w:color w:val="000000"/>
          <w:sz w:val="24"/>
          <w:szCs w:val="24"/>
        </w:rPr>
        <w:t>применения</w:t>
      </w:r>
      <w:proofErr w:type="gramEnd"/>
      <w:r w:rsidRPr="00AF0620">
        <w:rPr>
          <w:rFonts w:ascii="Times New Roman" w:hAnsi="Times New Roman" w:cs="Times New Roman"/>
          <w:color w:val="000000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AF0620" w:rsidRDefault="00961F3B" w:rsidP="00961F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>6.4.2.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>Иные профессиональные знания: урегулирования, основы экономики, финансов и  кредита, бухгалтерского и налогового учета; основы налогообложения; основы финансовых и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кредитных отношений; общие положения о налоговом контроле; принципы формирования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бюджетной системы Российской Федерации; принципы формирования налоговой системы</w:t>
      </w:r>
      <w:r w:rsidRPr="00AF0620">
        <w:rPr>
          <w:rFonts w:ascii="Times New Roman" w:eastAsiaTheme="minorEastAsia" w:hAnsi="Times New Roman" w:cs="Times New Roman"/>
          <w:sz w:val="24"/>
          <w:szCs w:val="24"/>
          <w:lang w:eastAsia="ru-RU"/>
        </w:rPr>
        <w:br/>
        <w:t>Российской Федерации; принципы налогового администрирования.</w:t>
      </w:r>
    </w:p>
    <w:p w:rsidR="00961F3B" w:rsidRPr="005D5246" w:rsidRDefault="00961F3B" w:rsidP="00961F3B">
      <w:pPr>
        <w:pStyle w:val="Style14"/>
        <w:tabs>
          <w:tab w:val="left" w:pos="1433"/>
        </w:tabs>
        <w:spacing w:line="240" w:lineRule="auto"/>
        <w:rPr>
          <w:rStyle w:val="FontStyle20"/>
        </w:rPr>
      </w:pPr>
      <w:proofErr w:type="gramStart"/>
      <w:r w:rsidRPr="005D5246">
        <w:rPr>
          <w:rStyle w:val="FontStyle20"/>
        </w:rPr>
        <w:t>Государственный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5D5246">
        <w:rPr>
          <w:rStyle w:val="FontStyle20"/>
        </w:rPr>
        <w:t xml:space="preserve"> аппаратного и программного обеспечения; возможностей и особенностей </w:t>
      </w:r>
      <w:proofErr w:type="gramStart"/>
      <w:r w:rsidRPr="005D5246">
        <w:rPr>
          <w:rStyle w:val="FontStyle20"/>
        </w:rPr>
        <w:t>применения</w:t>
      </w:r>
      <w:proofErr w:type="gramEnd"/>
      <w:r w:rsidRPr="005D5246">
        <w:rPr>
          <w:rStyle w:val="FontStyle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5D5246" w:rsidRDefault="00961F3B" w:rsidP="00961F3B">
      <w:pPr>
        <w:pStyle w:val="Style9"/>
        <w:spacing w:line="240" w:lineRule="auto"/>
        <w:ind w:firstLine="720"/>
        <w:rPr>
          <w:rStyle w:val="FontStyle20"/>
        </w:rPr>
      </w:pPr>
      <w:proofErr w:type="gramStart"/>
      <w:r w:rsidRPr="005D5246">
        <w:rPr>
          <w:rStyle w:val="FontStyle20"/>
        </w:rPr>
        <w:t>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5D5246">
        <w:rPr>
          <w:rStyle w:val="FontStyle20"/>
        </w:rPr>
        <w:t xml:space="preserve">; аппаратного и программного обеспечения; возможностей и особенностей </w:t>
      </w:r>
      <w:proofErr w:type="gramStart"/>
      <w:r w:rsidRPr="005D5246">
        <w:rPr>
          <w:rStyle w:val="FontStyle20"/>
        </w:rPr>
        <w:t>применения</w:t>
      </w:r>
      <w:proofErr w:type="gramEnd"/>
      <w:r w:rsidRPr="005D5246">
        <w:rPr>
          <w:rStyle w:val="FontStyle20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61F3B" w:rsidRPr="0034478E" w:rsidRDefault="00961F3B" w:rsidP="00961F3B">
      <w:pPr>
        <w:pStyle w:val="Style9"/>
        <w:widowControl/>
        <w:spacing w:line="240" w:lineRule="auto"/>
        <w:ind w:firstLine="0"/>
      </w:pPr>
      <w:r w:rsidRPr="005D5246">
        <w:rPr>
          <w:rStyle w:val="FontStyle20"/>
        </w:rPr>
        <w:t>6.4.2.</w:t>
      </w:r>
      <w:r w:rsidRPr="005D5246">
        <w:rPr>
          <w:rStyle w:val="FontStyle20"/>
        </w:rPr>
        <w:tab/>
      </w:r>
      <w:r w:rsidRPr="0034478E">
        <w:t>Иные профессиональные знания: урегулирования, основы экономики, финансов и  кредита, бухгалтерского и налогового учета; основы налогообложения; основы финансовых</w:t>
      </w:r>
      <w:r>
        <w:t xml:space="preserve"> </w:t>
      </w:r>
      <w:r w:rsidRPr="0034478E">
        <w:t>кредитных отношений; общие положения о налоговом контроле; принципы формирования</w:t>
      </w:r>
      <w:r>
        <w:t xml:space="preserve"> </w:t>
      </w:r>
      <w:r w:rsidRPr="0034478E">
        <w:t>бюджетной системы Российской Федерации; принципы формирования налоговой</w:t>
      </w:r>
      <w:r>
        <w:t xml:space="preserve"> </w:t>
      </w:r>
      <w:r w:rsidRPr="0034478E">
        <w:t>системы</w:t>
      </w:r>
      <w:r w:rsidRPr="0034478E">
        <w:br/>
        <w:t>Российской Федерации; принципы налогового администрирования.</w:t>
      </w:r>
    </w:p>
    <w:p w:rsidR="00961F3B" w:rsidRPr="00AF0620" w:rsidRDefault="00961F3B" w:rsidP="00961F3B">
      <w:pPr>
        <w:pStyle w:val="Style14"/>
        <w:tabs>
          <w:tab w:val="left" w:pos="1433"/>
        </w:tabs>
        <w:spacing w:line="240" w:lineRule="auto"/>
      </w:pPr>
      <w:r w:rsidRPr="005D5246">
        <w:rPr>
          <w:rStyle w:val="FontStyle20"/>
        </w:rPr>
        <w:t xml:space="preserve">6.5. </w:t>
      </w:r>
      <w:proofErr w:type="gramStart"/>
      <w:r w:rsidRPr="00AF0620"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 урегулирования; понятие урегулирования задолженности,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урегулирования задолженности, порядок, этапы, инструменты; ограничения по урегулированию; меры,</w:t>
      </w:r>
      <w:r w:rsidRPr="00AF0620">
        <w:rPr>
          <w:sz w:val="22"/>
          <w:szCs w:val="22"/>
        </w:rPr>
        <w:t xml:space="preserve"> </w:t>
      </w:r>
      <w:r w:rsidRPr="00AF0620">
        <w:t>принимаемые по урегулирования задолженности.</w:t>
      </w:r>
      <w:proofErr w:type="gramEnd"/>
    </w:p>
    <w:p w:rsidR="00961F3B" w:rsidRPr="00AF0620" w:rsidRDefault="00961F3B" w:rsidP="00961F3B">
      <w:pPr>
        <w:pStyle w:val="Style9"/>
        <w:widowControl/>
        <w:spacing w:line="274" w:lineRule="exact"/>
        <w:ind w:firstLine="713"/>
      </w:pPr>
      <w:r w:rsidRPr="005D5246">
        <w:rPr>
          <w:rStyle w:val="FontStyle20"/>
        </w:rPr>
        <w:t xml:space="preserve">6.6. </w:t>
      </w:r>
      <w:r w:rsidRPr="00AF0620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61F3B" w:rsidRPr="005D5246" w:rsidRDefault="00961F3B" w:rsidP="00961F3B">
      <w:pPr>
        <w:pStyle w:val="Style9"/>
        <w:spacing w:line="240" w:lineRule="auto"/>
        <w:ind w:firstLine="605"/>
        <w:rPr>
          <w:rStyle w:val="FontStyle20"/>
        </w:rPr>
      </w:pPr>
      <w:r w:rsidRPr="005D5246">
        <w:rPr>
          <w:rStyle w:val="FontStyle20"/>
        </w:rPr>
        <w:t xml:space="preserve">6.7. </w:t>
      </w:r>
      <w:proofErr w:type="gramStart"/>
      <w:r w:rsidRPr="005D5246">
        <w:rPr>
          <w:rStyle w:val="FontStyle20"/>
        </w:rPr>
        <w:t>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</w:t>
      </w:r>
      <w:proofErr w:type="gramEnd"/>
      <w:r w:rsidRPr="005D5246">
        <w:rPr>
          <w:rStyle w:val="FontStyle20"/>
        </w:rPr>
        <w:t xml:space="preserve"> данных; управления электронной </w:t>
      </w:r>
      <w:r w:rsidRPr="005D5246">
        <w:rPr>
          <w:rStyle w:val="FontStyle20"/>
        </w:rPr>
        <w:lastRenderedPageBreak/>
        <w:t xml:space="preserve">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</w:t>
      </w:r>
      <w:r>
        <w:rPr>
          <w:rStyle w:val="FontStyle20"/>
        </w:rPr>
        <w:t>п</w:t>
      </w:r>
      <w:r w:rsidRPr="005D5246">
        <w:rPr>
          <w:rStyle w:val="FontStyle20"/>
        </w:rPr>
        <w:t>о</w:t>
      </w:r>
      <w:r>
        <w:rPr>
          <w:rStyle w:val="FontStyle20"/>
        </w:rPr>
        <w:t xml:space="preserve"> урегулированию задолженности</w:t>
      </w:r>
      <w:r w:rsidRPr="005D5246">
        <w:rPr>
          <w:rStyle w:val="FontStyle20"/>
        </w:rPr>
        <w:t>.</w:t>
      </w:r>
    </w:p>
    <w:p w:rsidR="00961F3B" w:rsidRPr="00AF0620" w:rsidRDefault="00961F3B" w:rsidP="00961F3B">
      <w:pPr>
        <w:pStyle w:val="Style13"/>
        <w:widowControl/>
        <w:spacing w:line="274" w:lineRule="exact"/>
      </w:pPr>
      <w:r w:rsidRPr="005D5246">
        <w:rPr>
          <w:rStyle w:val="FontStyle20"/>
        </w:rPr>
        <w:t xml:space="preserve">6.8. </w:t>
      </w:r>
      <w:r w:rsidRPr="00AF0620">
        <w:t>Наличие функциональных умений: урегулировать задолженность;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1941F5" w:rsidRPr="00E165F2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государственного налогового инспектора,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1941F5">
        <w:rPr>
          <w:rFonts w:ascii="Times New Roman" w:hAnsi="Times New Roman" w:cs="Times New Roman"/>
          <w:sz w:val="24"/>
          <w:szCs w:val="24"/>
        </w:rPr>
        <w:br/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6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1941F5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1941F5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>
        <w:rPr>
          <w:rFonts w:ascii="Times New Roman" w:hAnsi="Times New Roman" w:cs="Times New Roman"/>
          <w:sz w:val="24"/>
          <w:szCs w:val="24"/>
        </w:rPr>
        <w:t>79-ФЗ «</w:t>
      </w:r>
      <w:r w:rsidR="001941F5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1941F5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1941F5"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0A3FB2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F43D57" w:rsidRPr="001E39C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1941F5" w:rsidRPr="00131926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</w:t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037FE9">
        <w:rPr>
          <w:rFonts w:ascii="Times New Roman" w:hAnsi="Times New Roman" w:cs="Times New Roman"/>
          <w:sz w:val="24"/>
          <w:szCs w:val="24"/>
        </w:rPr>
        <w:br/>
      </w:r>
      <w:r w:rsidR="001941F5" w:rsidRPr="009119BB">
        <w:rPr>
          <w:rFonts w:ascii="Times New Roman" w:hAnsi="Times New Roman" w:cs="Times New Roman"/>
          <w:sz w:val="24"/>
          <w:szCs w:val="24"/>
        </w:rPr>
        <w:t xml:space="preserve">о </w:t>
      </w:r>
      <w:r w:rsidR="001941F5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1941F5">
        <w:rPr>
          <w:rFonts w:ascii="Times New Roman" w:hAnsi="Times New Roman" w:cs="Times New Roman"/>
          <w:sz w:val="24"/>
          <w:szCs w:val="24"/>
        </w:rPr>
        <w:t> </w:t>
      </w:r>
      <w:r w:rsidR="001941F5"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="001941F5">
        <w:rPr>
          <w:rFonts w:ascii="Times New Roman" w:hAnsi="Times New Roman" w:cs="Times New Roman"/>
          <w:sz w:val="24"/>
          <w:szCs w:val="24"/>
        </w:rPr>
        <w:t>№ </w:t>
      </w:r>
      <w:r w:rsidR="001941F5" w:rsidRPr="00131926">
        <w:rPr>
          <w:rFonts w:ascii="Times New Roman" w:hAnsi="Times New Roman" w:cs="Times New Roman"/>
          <w:sz w:val="24"/>
          <w:szCs w:val="24"/>
        </w:rPr>
        <w:t>506</w:t>
      </w:r>
      <w:r w:rsidR="008600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</w:t>
      </w:r>
      <w:r w:rsidR="00963C5B">
        <w:rPr>
          <w:rFonts w:ascii="Times New Roman" w:hAnsi="Times New Roman" w:cs="Times New Roman"/>
          <w:sz w:val="24"/>
          <w:szCs w:val="24"/>
        </w:rPr>
        <w:t xml:space="preserve">ле </w:t>
      </w:r>
      <w:r w:rsidR="00961F3B">
        <w:rPr>
          <w:rFonts w:ascii="Times New Roman" w:hAnsi="Times New Roman" w:cs="Times New Roman"/>
          <w:sz w:val="24"/>
          <w:szCs w:val="24"/>
        </w:rPr>
        <w:t xml:space="preserve">урегулирования </w:t>
      </w:r>
      <w:proofErr w:type="spellStart"/>
      <w:r w:rsidR="00961F3B">
        <w:rPr>
          <w:rFonts w:ascii="Times New Roman" w:hAnsi="Times New Roman" w:cs="Times New Roman"/>
          <w:sz w:val="24"/>
          <w:szCs w:val="24"/>
        </w:rPr>
        <w:t>хадолженности</w:t>
      </w:r>
      <w:proofErr w:type="spellEnd"/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C171F6" w:rsidRPr="001B3740" w:rsidRDefault="00C171F6" w:rsidP="0012241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="00E170A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C171F6" w:rsidRDefault="00C171F6" w:rsidP="0012241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</w:t>
      </w:r>
      <w:r w:rsidR="00963C5B">
        <w:rPr>
          <w:rFonts w:ascii="Times New Roman" w:hAnsi="Times New Roman" w:cs="Times New Roman"/>
          <w:sz w:val="24"/>
          <w:szCs w:val="24"/>
        </w:rPr>
        <w:t>;</w:t>
      </w:r>
    </w:p>
    <w:p w:rsidR="00F96FAE" w:rsidRDefault="00F96FAE" w:rsidP="0012241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зачеты (возвраты) излишне уплаченных или излишне взысканных сумм в соответствии со ст. 78,79,176 Налогового Кодекса Российской Федерации;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социальных и имущественных вычетов  физическим лицам;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извещения о переплате;  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государственной пошлины;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систематический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 заключений на зачет (возврат) и отражением результатов исполнения в КРСБ, контроль за ведением информационных ресурсов; 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F96FAE" w:rsidRDefault="00F96FAE" w:rsidP="0012241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ведет информационные ресурсы,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 « 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№САЭ-3-19/663@ , приказом ФНС России от 03.07.2007 г. №ММ-3-19/411;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ведением информационного ресурса  «Журнал учета сумм государственной пошлины »</w:t>
      </w:r>
    </w:p>
    <w:p w:rsidR="00F96FAE" w:rsidRDefault="00F96FAE" w:rsidP="00122417">
      <w:pPr>
        <w:tabs>
          <w:tab w:val="left" w:pos="0"/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подготавливает ответы на письменные запросы налогоплательщиков;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соблюдает требования инструкции по делопроизводству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осуществляет оформление и хранение документов на вверенном участке работы в соответствии с инструкцией по делопроизводству;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принимает меры по повышению  эффективности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своевременную подготовку ответов на запросы налогоплательщиков </w:t>
      </w:r>
      <w:proofErr w:type="gramStart"/>
      <w:r w:rsidRPr="00963C5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63C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63C5B">
        <w:rPr>
          <w:rFonts w:ascii="Times New Roman" w:hAnsi="Times New Roman" w:cs="Times New Roman"/>
          <w:sz w:val="24"/>
          <w:szCs w:val="24"/>
        </w:rPr>
        <w:t>вопросам</w:t>
      </w:r>
      <w:proofErr w:type="gramEnd"/>
      <w:r w:rsidRPr="00963C5B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о налогах и сборах в пределах своей компетенции;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соблюдает установленные правила </w:t>
      </w:r>
      <w:proofErr w:type="spellStart"/>
      <w:r w:rsidRPr="00963C5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963C5B">
        <w:rPr>
          <w:rFonts w:ascii="Times New Roman" w:hAnsi="Times New Roman" w:cs="Times New Roman"/>
          <w:sz w:val="24"/>
          <w:szCs w:val="24"/>
        </w:rPr>
        <w:t xml:space="preserve"> режима, обеспечивает личную </w:t>
      </w:r>
      <w:r w:rsidRPr="00963C5B">
        <w:rPr>
          <w:rFonts w:ascii="Times New Roman" w:hAnsi="Times New Roman" w:cs="Times New Roman"/>
          <w:sz w:val="24"/>
          <w:szCs w:val="24"/>
        </w:rPr>
        <w:lastRenderedPageBreak/>
        <w:t>безопасность при выполнении своих служебных обязанностей;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исполняет другие обязанности по направлениям деятельности отдела в соответствии с указаниями начальника отдела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сохранность вверенного имущества инспекции, служебных документов и удостоверения, печатей и штампов; обеспечивать ежедневное опломбирование кабинета (по окончании рабочего дня), в котором находится личное рабочее место;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наполнение информационных ресурсов: своевременно отражать в базе данных документы, регламентирующие и сопровождающие </w:t>
      </w:r>
      <w:r w:rsidR="00594A30">
        <w:rPr>
          <w:rFonts w:ascii="Times New Roman" w:hAnsi="Times New Roman" w:cs="Times New Roman"/>
          <w:sz w:val="24"/>
          <w:szCs w:val="24"/>
        </w:rPr>
        <w:t>принятие решений на возврат/зачет</w:t>
      </w:r>
      <w:r w:rsidRPr="00963C5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уведомляет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обеспечивает принятие всех мер по выполнению соответствующих показателей </w:t>
      </w:r>
      <w:r w:rsidR="00594A30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ст.16 Федерального Закона от 27.07.2004 № 79-ФЗ;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обязательном порядке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при работе с УБД к ФИР соблюдает режимные ограничения, установленные инструкцией по работе с УДФИР;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исполняет дополнительные обязанности по линии ГО и ЧС, установленные приказами начальника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требования порядка использования устройств сотовой, пейджинговой и </w:t>
      </w:r>
      <w:proofErr w:type="spellStart"/>
      <w:r w:rsidRPr="00963C5B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63C5B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систематически изучает налоговое и правовое законодательство, повышает свою квалификацию;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lastRenderedPageBreak/>
        <w:t>обеспечивает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обеспечивает соблюдение и защиту прав и законных интересов граждан;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РФ и иными федеральными законами;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реализует в пределах своей компетенции права и обязанности налоговых органов;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содержит рабочее место в чистоте и порядке;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одежде;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выполняет поручения руководства инспекции, начальника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>, отданных в пределах полномочий.</w:t>
      </w:r>
    </w:p>
    <w:p w:rsidR="00E150DD" w:rsidRPr="00E150DD" w:rsidRDefault="00E150DD" w:rsidP="00E150D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0DD">
        <w:rPr>
          <w:rFonts w:ascii="Times New Roman" w:hAnsi="Times New Roman" w:cs="Times New Roman"/>
          <w:sz w:val="24"/>
          <w:szCs w:val="24"/>
        </w:rPr>
        <w:t>-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E150DD">
        <w:rPr>
          <w:rFonts w:ascii="Times New Roman" w:hAnsi="Times New Roman" w:cs="Times New Roman"/>
          <w:sz w:val="24"/>
          <w:szCs w:val="24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E150DD">
        <w:rPr>
          <w:rFonts w:ascii="Times New Roman" w:hAnsi="Times New Roman" w:cs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E150DD">
        <w:rPr>
          <w:rFonts w:ascii="Times New Roman" w:hAnsi="Times New Roman"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150DD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E150DD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Права.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>Основные права  государственного налогового инспектора отдела</w:t>
      </w:r>
      <w:r w:rsidR="00594A30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«О государственной гражданской службе Российской Федерации». </w:t>
      </w:r>
    </w:p>
    <w:p w:rsidR="00963C5B" w:rsidRPr="00963C5B" w:rsidRDefault="00963C5B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, а также должностных обязанностей, установленных должностным регламентом,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963C5B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122417" w:rsidRDefault="00963C5B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C5B">
        <w:rPr>
          <w:rFonts w:ascii="Times New Roman" w:hAnsi="Times New Roman" w:cs="Times New Roman"/>
          <w:sz w:val="24"/>
          <w:szCs w:val="24"/>
        </w:rPr>
        <w:t xml:space="preserve"> </w:t>
      </w:r>
      <w:r w:rsidR="00122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122417" w:rsidRDefault="00122417" w:rsidP="00122417">
      <w:pPr>
        <w:numPr>
          <w:ilvl w:val="1"/>
          <w:numId w:val="1"/>
        </w:numPr>
        <w:shd w:val="clear" w:color="auto" w:fill="FFFFFF"/>
        <w:tabs>
          <w:tab w:val="left" w:pos="5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переписку по вопросам, относящимся к компетенции отдела;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должностным регламентом;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 с критериями оценки эффективности исполнения  должностных обязанностей;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 с документами, имеющими гриф” Для служебного пользования”;</w:t>
      </w:r>
    </w:p>
    <w:p w:rsidR="00122417" w:rsidRDefault="00122417" w:rsidP="00122417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прав, предусмотренных  статьей 31 НК РФ, иными нормативными актами;</w:t>
      </w:r>
    </w:p>
    <w:p w:rsidR="00122417" w:rsidRDefault="00122417" w:rsidP="00122417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F43D57" w:rsidRPr="00963C5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за неисполнение или ненадлежащее исполнение должностных обязанностей может быть </w:t>
      </w:r>
      <w:r w:rsidR="00037FE9" w:rsidRPr="001E39CC">
        <w:rPr>
          <w:rFonts w:ascii="Times New Roman" w:hAnsi="Times New Roman" w:cs="Times New Roman"/>
          <w:sz w:val="24"/>
          <w:szCs w:val="24"/>
        </w:rPr>
        <w:t>привлечён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вправе </w:t>
      </w:r>
      <w:r w:rsidR="00FA50EB">
        <w:rPr>
          <w:rFonts w:ascii="Times New Roman" w:hAnsi="Times New Roman" w:cs="Times New Roman"/>
          <w:b/>
          <w:sz w:val="24"/>
          <w:szCs w:val="24"/>
        </w:rPr>
        <w:br/>
      </w:r>
      <w:r w:rsidRPr="00FA50EB">
        <w:rPr>
          <w:rFonts w:ascii="Times New Roman" w:hAnsi="Times New Roman" w:cs="Times New Roman"/>
          <w:b/>
          <w:sz w:val="24"/>
          <w:szCs w:val="24"/>
        </w:rPr>
        <w:t>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исполнения своих должностных обязанностей;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реализации законодательства РФ, положения об инспекции;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D6FAA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FD6FAA">
        <w:rPr>
          <w:rFonts w:ascii="Times New Roman" w:hAnsi="Times New Roman" w:cs="Times New Roman"/>
          <w:sz w:val="24"/>
          <w:szCs w:val="24"/>
        </w:rPr>
        <w:t xml:space="preserve"> при рассмотрении инспекцией заявлений, предложений, жалоб юридических лиц;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иным вопросам, связанным с деятельностью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43D57" w:rsidRPr="001E39CC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документов, связанных с направлениями работы отдела </w:t>
      </w:r>
      <w:proofErr w:type="spellStart"/>
      <w:r w:rsidR="00961F3B">
        <w:rPr>
          <w:rFonts w:ascii="Times New Roman" w:hAnsi="Times New Roman" w:cs="Times New Roman"/>
          <w:sz w:val="24"/>
          <w:szCs w:val="24"/>
        </w:rPr>
        <w:t>урегулирвания</w:t>
      </w:r>
      <w:proofErr w:type="spellEnd"/>
      <w:r w:rsidR="00961F3B">
        <w:rPr>
          <w:rFonts w:ascii="Times New Roman" w:hAnsi="Times New Roman" w:cs="Times New Roman"/>
          <w:sz w:val="24"/>
          <w:szCs w:val="24"/>
        </w:rPr>
        <w:t xml:space="preserve"> задолженности, </w:t>
      </w:r>
      <w:r w:rsidRPr="00FD6FAA">
        <w:rPr>
          <w:rFonts w:ascii="Times New Roman" w:hAnsi="Times New Roman" w:cs="Times New Roman"/>
          <w:sz w:val="24"/>
          <w:szCs w:val="24"/>
        </w:rPr>
        <w:t xml:space="preserve"> запрашивать дополнительную информацию.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по вопросам применения законодательства Российской Федерации о налогах и сборах, иным вопросам;</w:t>
      </w:r>
    </w:p>
    <w:p w:rsidR="00F43D57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руководства инспекции</w:t>
      </w:r>
      <w:r w:rsidR="00F43D57"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1E39CC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C171F6" w:rsidRPr="0013192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3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государственный налоговый инспектор принимает решения в сроки, установленные законодательными </w:t>
      </w:r>
      <w:r w:rsidR="004E0903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630E9A" w:rsidRPr="00131926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4</w:t>
      </w:r>
      <w:r w:rsidRPr="001E39C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E39CC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и требований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к служебному поведению, </w:t>
      </w:r>
      <w:proofErr w:type="gramStart"/>
      <w:r w:rsidR="00630E9A" w:rsidRPr="00131926">
        <w:rPr>
          <w:rFonts w:ascii="Times New Roman" w:hAnsi="Times New Roman" w:cs="Times New Roman"/>
          <w:sz w:val="24"/>
          <w:szCs w:val="24"/>
        </w:rPr>
        <w:t>установленных</w:t>
      </w:r>
      <w:proofErr w:type="gramEnd"/>
      <w:r w:rsidR="00630E9A" w:rsidRPr="00131926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а также в соответствии </w:t>
      </w:r>
      <w:r w:rsidR="00630E9A">
        <w:rPr>
          <w:rFonts w:ascii="Times New Roman" w:hAnsi="Times New Roman" w:cs="Times New Roman"/>
          <w:sz w:val="24"/>
          <w:szCs w:val="24"/>
        </w:rPr>
        <w:br/>
      </w:r>
      <w:r w:rsidR="00630E9A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 w:rsidR="00750214">
        <w:rPr>
          <w:rFonts w:ascii="Times New Roman" w:hAnsi="Times New Roman" w:cs="Times New Roman"/>
          <w:b/>
          <w:sz w:val="24"/>
          <w:szCs w:val="24"/>
        </w:rPr>
        <w:br/>
      </w:r>
      <w:r w:rsidRPr="00750214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D6FAA" w:rsidRPr="00FD6FAA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1</w:t>
      </w:r>
      <w:r w:rsidR="00C171F6" w:rsidRPr="00FD6FAA">
        <w:rPr>
          <w:rFonts w:ascii="Times New Roman" w:hAnsi="Times New Roman" w:cs="Times New Roman"/>
          <w:sz w:val="24"/>
          <w:szCs w:val="24"/>
        </w:rPr>
        <w:t>5</w:t>
      </w:r>
      <w:r w:rsidRPr="00FD6FAA">
        <w:rPr>
          <w:rFonts w:ascii="Times New Roman" w:hAnsi="Times New Roman" w:cs="Times New Roman"/>
          <w:sz w:val="24"/>
          <w:szCs w:val="24"/>
        </w:rPr>
        <w:t xml:space="preserve">. 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отдела </w:t>
      </w:r>
      <w:r w:rsidR="00122417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FD6FAA" w:rsidRPr="00FD6FAA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D6FAA" w:rsidRPr="00FD6FAA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43D57" w:rsidRPr="006B7267" w:rsidRDefault="00FD6FAA" w:rsidP="00122417">
      <w:pPr>
        <w:pStyle w:val="ConsPlusNormal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D6FAA">
        <w:rPr>
          <w:rFonts w:ascii="Times New Roman" w:hAnsi="Times New Roman" w:cs="Times New Roman"/>
          <w:sz w:val="24"/>
          <w:szCs w:val="24"/>
        </w:rPr>
        <w:t xml:space="preserve">иных услуг, связанных с деятельностью отдела </w:t>
      </w:r>
      <w:r w:rsidR="00961F3B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FD6FAA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Pr="00C71424" w:rsidRDefault="00F43D57" w:rsidP="00122417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43D57" w:rsidRPr="00C23124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C171F6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Pr="001E39CC" w:rsidRDefault="00F43D57" w:rsidP="0012241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25378" w:rsidRPr="00E43A61" w:rsidRDefault="00B25378" w:rsidP="00122417">
      <w:pPr>
        <w:pStyle w:val="ConsPlusNormal"/>
        <w:ind w:left="142" w:firstLine="1276"/>
        <w:contextualSpacing/>
        <w:rPr>
          <w:rFonts w:ascii="Times New Roman" w:hAnsi="Times New Roman" w:cs="Times New Roman"/>
          <w:sz w:val="24"/>
          <w:szCs w:val="24"/>
        </w:rPr>
      </w:pPr>
    </w:p>
    <w:p w:rsidR="00B25378" w:rsidRPr="00E43A61" w:rsidRDefault="00B25378" w:rsidP="00594A30">
      <w:pPr>
        <w:pStyle w:val="ConsPlusNormal"/>
        <w:ind w:left="142" w:firstLine="1276"/>
        <w:rPr>
          <w:rFonts w:ascii="Times New Roman" w:hAnsi="Times New Roman" w:cs="Times New Roman"/>
          <w:sz w:val="24"/>
          <w:szCs w:val="24"/>
        </w:rPr>
      </w:pPr>
    </w:p>
    <w:p w:rsidR="00E150DD" w:rsidRDefault="00C171F6" w:rsidP="00A64F1E">
      <w:pPr>
        <w:pStyle w:val="ConsPlusNonformat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="00176670">
        <w:rPr>
          <w:rFonts w:ascii="Times New Roman" w:hAnsi="Times New Roman" w:cs="Times New Roman"/>
          <w:sz w:val="24"/>
          <w:szCs w:val="24"/>
        </w:rPr>
        <w:t xml:space="preserve"> </w:t>
      </w:r>
      <w:r w:rsidR="00122417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                              </w:t>
      </w:r>
      <w:proofErr w:type="spellStart"/>
      <w:r w:rsidR="00122417">
        <w:rPr>
          <w:rFonts w:ascii="Times New Roman" w:hAnsi="Times New Roman" w:cs="Times New Roman"/>
          <w:sz w:val="24"/>
          <w:szCs w:val="24"/>
        </w:rPr>
        <w:t>И.М.Корабейникова</w:t>
      </w:r>
      <w:bookmarkStart w:id="0" w:name="_GoBack"/>
      <w:bookmarkEnd w:id="0"/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</w:t>
      </w:r>
    </w:p>
    <w:sectPr w:rsidR="00E150DD" w:rsidSect="00A64F1E">
      <w:pgSz w:w="11906" w:h="16838" w:code="9"/>
      <w:pgMar w:top="567" w:right="567" w:bottom="567" w:left="1418" w:header="28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>
    <w:nsid w:val="16DC1BD0"/>
    <w:multiLevelType w:val="hybridMultilevel"/>
    <w:tmpl w:val="0FE03F6C"/>
    <w:lvl w:ilvl="0" w:tplc="12A0FA24">
      <w:start w:val="2"/>
      <w:numFmt w:val="bullet"/>
      <w:lvlText w:val="-"/>
      <w:lvlJc w:val="left"/>
      <w:pPr>
        <w:tabs>
          <w:tab w:val="num" w:pos="1135"/>
        </w:tabs>
        <w:ind w:left="851" w:firstLine="284"/>
      </w:pPr>
      <w:rPr>
        <w:rFonts w:ascii="Times New Roman" w:eastAsia="Times New Roman" w:hAnsi="Times New Roman" w:cs="Times New Roman" w:hint="default"/>
      </w:rPr>
    </w:lvl>
    <w:lvl w:ilvl="1" w:tplc="BB3EF078">
      <w:start w:val="2"/>
      <w:numFmt w:val="bullet"/>
      <w:lvlText w:val="-"/>
      <w:lvlJc w:val="left"/>
      <w:pPr>
        <w:tabs>
          <w:tab w:val="num" w:pos="284"/>
        </w:tabs>
        <w:ind w:left="0" w:firstLine="284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>
    <w:nsid w:val="1EDE676D"/>
    <w:multiLevelType w:val="singleLevel"/>
    <w:tmpl w:val="96F6DECC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37FE9"/>
    <w:rsid w:val="00122417"/>
    <w:rsid w:val="00176670"/>
    <w:rsid w:val="0019413C"/>
    <w:rsid w:val="001941F5"/>
    <w:rsid w:val="001E39CC"/>
    <w:rsid w:val="00282D79"/>
    <w:rsid w:val="002B53D5"/>
    <w:rsid w:val="002E5662"/>
    <w:rsid w:val="00307B04"/>
    <w:rsid w:val="003D54D4"/>
    <w:rsid w:val="00483C7D"/>
    <w:rsid w:val="004A2AD8"/>
    <w:rsid w:val="004D0C9A"/>
    <w:rsid w:val="004E0903"/>
    <w:rsid w:val="00531F21"/>
    <w:rsid w:val="005320AB"/>
    <w:rsid w:val="00594A30"/>
    <w:rsid w:val="005B5378"/>
    <w:rsid w:val="005B5C82"/>
    <w:rsid w:val="00630E9A"/>
    <w:rsid w:val="0065029C"/>
    <w:rsid w:val="006B7267"/>
    <w:rsid w:val="006D05D1"/>
    <w:rsid w:val="007115CB"/>
    <w:rsid w:val="00750214"/>
    <w:rsid w:val="00797E95"/>
    <w:rsid w:val="007C1457"/>
    <w:rsid w:val="0086005A"/>
    <w:rsid w:val="008C2AF8"/>
    <w:rsid w:val="00961F3B"/>
    <w:rsid w:val="00963C5B"/>
    <w:rsid w:val="0098597B"/>
    <w:rsid w:val="009C75EB"/>
    <w:rsid w:val="00A15CBD"/>
    <w:rsid w:val="00A266FA"/>
    <w:rsid w:val="00A64F1E"/>
    <w:rsid w:val="00AB6093"/>
    <w:rsid w:val="00B12FEE"/>
    <w:rsid w:val="00B200D3"/>
    <w:rsid w:val="00B25378"/>
    <w:rsid w:val="00B44222"/>
    <w:rsid w:val="00BA0F91"/>
    <w:rsid w:val="00C171F6"/>
    <w:rsid w:val="00C23124"/>
    <w:rsid w:val="00C30501"/>
    <w:rsid w:val="00C71424"/>
    <w:rsid w:val="00C75128"/>
    <w:rsid w:val="00C81ECE"/>
    <w:rsid w:val="00E150DD"/>
    <w:rsid w:val="00E170A2"/>
    <w:rsid w:val="00E37E9B"/>
    <w:rsid w:val="00E636A5"/>
    <w:rsid w:val="00E71A9B"/>
    <w:rsid w:val="00EC48EE"/>
    <w:rsid w:val="00F357F5"/>
    <w:rsid w:val="00F43D57"/>
    <w:rsid w:val="00F96FAE"/>
    <w:rsid w:val="00FA50EB"/>
    <w:rsid w:val="00FD6FA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22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37E9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37E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37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2">
    <w:name w:val="Body Text Indent 2"/>
    <w:basedOn w:val="a"/>
    <w:link w:val="20"/>
    <w:rsid w:val="00963C5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63C5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4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222"/>
    <w:rPr>
      <w:rFonts w:ascii="Tahoma" w:hAnsi="Tahoma" w:cs="Tahoma"/>
      <w:sz w:val="16"/>
      <w:szCs w:val="16"/>
    </w:rPr>
  </w:style>
  <w:style w:type="paragraph" w:customStyle="1" w:styleId="Style10">
    <w:name w:val="Style10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37E9B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E37E9B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E37E9B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E37E9B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E37E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3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6v3WA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AF3D9593B0E0574CE20FC17065ADBEE510AC64D530B44AD5AD62BC61BCF7A8D1DB6F34B07F2EE54v3W7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F3D9593B0E0574CE20FC17065ADBEE510AC64D530B44AD5AD62BC61BCF7A8D1DB6F34B07F2EE53v3W0E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4667</Words>
  <Characters>26605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6</cp:revision>
  <cp:lastPrinted>2019-09-21T14:18:00Z</cp:lastPrinted>
  <dcterms:created xsi:type="dcterms:W3CDTF">2019-09-21T14:18:00Z</dcterms:created>
  <dcterms:modified xsi:type="dcterms:W3CDTF">2020-10-26T09:22:00Z</dcterms:modified>
</cp:coreProperties>
</file>